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0" w:rsidRDefault="006340A0" w:rsidP="006340A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340A0" w:rsidRDefault="006340A0" w:rsidP="006340A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16242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Петропавловск</w:t>
      </w:r>
    </w:p>
    <w:p w:rsidR="0059760A" w:rsidRDefault="0059760A" w:rsidP="0059760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040519/20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16242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Эматическая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Метагалактика Практики ИВО Творящей Мощью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16242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Человека 16242 ВЦ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 Цельностью явления ИВАС Нестор Мария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16242 ВЦ: </w:t>
      </w:r>
      <w:r>
        <w:rPr>
          <w:rFonts w:ascii="Times New Roman" w:hAnsi="Times New Roman" w:cs="Times New Roman"/>
          <w:b/>
          <w:color w:val="000000"/>
          <w:sz w:val="24"/>
        </w:rPr>
        <w:t>Формирование и рост дееспособной команды глубиной применения технологий и методов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16242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Стиль Ипостасного Служения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16242 ВЦ, Петропавловск,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Частей Человека ИВО Основами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потенциала Жизни репликацией Ощущений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качества управления разными уровнями Материи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16319 ВЦР 16242 ВЦ, Петропавловск,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ФЧС, проведение с командой практик-тренингов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Чекмачева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Неонилла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и достоинство Жизни Мастерством Синтеза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дееспособностью частей Огнем Воли 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развернуть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ФА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16318 ВЦР 16242 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Мудрость Любви ИВО Практикой 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и внешнего мира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Проведение тренингов Синтезом  Мудрости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ВЦР 16242 ВЦ, Петропавловск, ИВАС Филиппа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здоровью со служащими и человеками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Творческая реализация новых потенциальных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МАН ИВО 16242 ВЦ глубиной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МАН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практического опыта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ВЦР 16242 ВЦ, Петропавловск,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Творения ИВДИВО Огнем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Огнем ВШ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цельности Человека ИВО служением в ИВДИВО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Византия Альбины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16315 ВЦР 16242 ВЦ, Петропавловск,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Анфиса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Начал Творения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 Служащего Огнем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Метагалактические Ощущения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16242 ВЦ, Петропавловск,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Левченко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Абсолюта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 МГК ИВО Огнем и Синтезом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Цельности Человека ИВО компетентным служением в ИВДИВО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16242 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Акылбаевна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Творец ИВО Синтезом Жизни 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Мг Центра Цивилизации ИВО 16242 ВЦ глубиной Ипостасного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Служащего Синтезом 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Аппаратов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16242 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тренингов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Метагалактической Страны ИВО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Частей ИВО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Метагалактики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16242 ВЦ, Петропавловск,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Сейтмуллина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преображении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Пробуждение Мг Нации Синтезом Идей ИВО 16242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Жизнь-Служением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профессионального мастерства Служащего Синтезом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Мг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16242 ВЦ, Петропавловск,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Самойлова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Космическая Культура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Аристократизм Жизни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ИВО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Креативности ИВО 16309 ВЦР 16242 ВЦ, Петропавловск,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Левадная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Практики в Жизни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разработанности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Конфедеративной Экономики ИВО 16308 ВЦР 16242 ВЦ, Петропавловск,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ФА, в стяжании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Сложение базовых начал Управления владения Материей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многочастного многомерного Человека Человечности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Синтезом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Сути и Смысла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Мг Агентства Информации ИВО 16307 ВЦР 16242 ВЦ, Петропавловск,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Торгунакова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Новые возможности развития МАИ ИВДИВО 16242 ВЦ Практикой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жизненного пути Человека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Общества ИВО 16306 ВЦР 16242 ВЦ, Петропавловск,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Явления Цельности Общества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Стратигемию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Качеств и Свойств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ИВО Собственной внутренней Системой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Словесности и Риторики Голосом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ВЦР 16242 ВЦ, Петропавловск,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2 курса синтеза в Петропавловске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Гульбану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Анварбековна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Программа Омеги, 4096-ть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Синтеза Пламенностью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умения ведения практик и тренингов Цельностью Синтеза Плана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ораторским мастерством Огнем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6340A0" w:rsidRDefault="006340A0" w:rsidP="006340A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F2D22" w:rsidRPr="006340A0" w:rsidRDefault="006340A0" w:rsidP="006340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Щучинск-Кокшетау, Учитель Сферы ИВДИВО Владыки 16256 ВЦР 16242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Щучинс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к-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Кокшетау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Хамитгатина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Центром Воли ИВО Творение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ИВО мастерством и компетенцией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ИВДИВО Владыки ИВО применением технологий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Сути и смыслы Служения Синтезом ИВАС Никиты Стеллы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18.2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16242 ВЦ, ИВАС Олег Дора [Филиал Щучинск-Кокшетау]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Красилова Наталья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Программа </w:t>
      </w:r>
      <w:r>
        <w:rPr>
          <w:rFonts w:ascii="Times New Roman" w:hAnsi="Times New Roman" w:cs="Times New Roman"/>
          <w:color w:val="000000"/>
          <w:sz w:val="24"/>
        </w:rPr>
        <w:lastRenderedPageBreak/>
        <w:t>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Человека Метагалактики Фа Синтезом ИВДИВО Планета Земля Воли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Воскрешения ИВДИВО Планета Земля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управленческих навыков методами Философии Синтеза</w:t>
      </w:r>
    </w:p>
    <w:sectPr w:rsidR="002F2D22" w:rsidRPr="006340A0" w:rsidSect="006340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0"/>
    <w:rsid w:val="000D009B"/>
    <w:rsid w:val="0059760A"/>
    <w:rsid w:val="006340A0"/>
    <w:rsid w:val="00662D08"/>
    <w:rsid w:val="008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Тамара</cp:lastModifiedBy>
  <cp:revision>2</cp:revision>
  <dcterms:created xsi:type="dcterms:W3CDTF">2019-06-02T17:11:00Z</dcterms:created>
  <dcterms:modified xsi:type="dcterms:W3CDTF">2019-06-02T17:11:00Z</dcterms:modified>
</cp:coreProperties>
</file>